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010" w:rsidRDefault="00367010" w:rsidP="00A27698">
      <w:pPr>
        <w:pStyle w:val="1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Основные сведения.</w:t>
      </w:r>
    </w:p>
    <w:p w:rsidR="00367010" w:rsidRDefault="00367010" w:rsidP="00367010">
      <w:pPr>
        <w:tabs>
          <w:tab w:val="left" w:pos="1066"/>
          <w:tab w:val="left" w:pos="2906"/>
          <w:tab w:val="left" w:pos="3446"/>
          <w:tab w:val="left" w:pos="4606"/>
          <w:tab w:val="left" w:pos="5686"/>
          <w:tab w:val="left" w:pos="7646"/>
          <w:tab w:val="left" w:pos="9086"/>
        </w:tabs>
        <w:spacing w:after="0" w:line="240" w:lineRule="auto"/>
        <w:ind w:left="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010" w:rsidRPr="00367010" w:rsidRDefault="00367010" w:rsidP="00367010">
      <w:pPr>
        <w:tabs>
          <w:tab w:val="left" w:pos="1066"/>
          <w:tab w:val="left" w:pos="2906"/>
          <w:tab w:val="left" w:pos="3446"/>
          <w:tab w:val="left" w:pos="4606"/>
          <w:tab w:val="left" w:pos="5686"/>
          <w:tab w:val="left" w:pos="7646"/>
          <w:tab w:val="left" w:pos="9086"/>
        </w:tabs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0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ое наименование</w:t>
      </w:r>
      <w:r w:rsidRPr="003670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</w:t>
      </w:r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бюджетное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67010">
        <w:rPr>
          <w:rFonts w:ascii="Times New Roman" w:eastAsia="Times New Roman" w:hAnsi="Times New Roman" w:cs="Times New Roman"/>
          <w:sz w:val="23"/>
          <w:szCs w:val="23"/>
          <w:lang w:eastAsia="ru-RU"/>
        </w:rPr>
        <w:t>дошкольное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образовательное учреждение </w:t>
      </w:r>
      <w:proofErr w:type="gramStart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-«</w:t>
      </w:r>
      <w:proofErr w:type="spellStart"/>
      <w:proofErr w:type="gramEnd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Большеарт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ашский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 муниципального</w:t>
      </w:r>
      <w:r w:rsidRPr="0036701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 Республики Татарстан»</w:t>
      </w:r>
    </w:p>
    <w:p w:rsidR="00367010" w:rsidRDefault="00367010" w:rsidP="00367010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Сокращенное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70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proofErr w:type="gramEnd"/>
      <w:r w:rsidRPr="003670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proofErr w:type="gramStart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ольшеарташский</w:t>
      </w:r>
      <w:proofErr w:type="spellEnd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 «</w:t>
      </w:r>
      <w:proofErr w:type="spellStart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Карлыгач</w:t>
      </w:r>
      <w:proofErr w:type="spellEnd"/>
      <w:r w:rsidRPr="0036701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367010" w:rsidRDefault="00367010" w:rsidP="00367010">
      <w:pPr>
        <w:spacing w:after="0" w:line="240" w:lineRule="auto"/>
        <w:ind w:left="6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9F484D" w:rsidRPr="00367010" w:rsidRDefault="00DE5B0B" w:rsidP="00367010">
      <w:pPr>
        <w:spacing w:after="0" w:line="240" w:lineRule="auto"/>
        <w:ind w:left="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МБДОУ </w:t>
      </w:r>
      <w:proofErr w:type="gramStart"/>
      <w:r w:rsidR="00B51B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proofErr w:type="spellStart"/>
      <w:r w:rsidR="00B51B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</w:t>
      </w:r>
      <w:proofErr w:type="gramEnd"/>
      <w:r w:rsidR="00B51B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ольшеарташ</w:t>
      </w:r>
      <w:r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ский</w:t>
      </w:r>
      <w:proofErr w:type="spellEnd"/>
      <w:r w:rsidR="009F484D"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 w:rsidR="00B51B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Карлыгач</w:t>
      </w:r>
      <w:proofErr w:type="spellEnd"/>
      <w:r w:rsidR="00A27698"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 функционирует</w:t>
      </w:r>
      <w:r w:rsidR="00F11B28"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</w:t>
      </w:r>
      <w:r w:rsidR="00B51B8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20 марта 1989</w:t>
      </w:r>
      <w:r w:rsidR="00A27698"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9F484D" w:rsidRPr="00ED108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года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Лицензия на </w:t>
      </w:r>
      <w:proofErr w:type="gram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право ведения</w:t>
      </w:r>
      <w:proofErr w:type="gramEnd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</w:t>
      </w:r>
      <w:r w:rsidR="00A2769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разовате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льной деятельности от 29 августа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20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13</w:t>
      </w:r>
      <w:r w:rsidR="00C12D89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года   регистрационный номер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5149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срок действия – бессрочный. Нормативный срок освоения основной общеобразовательной  программы</w:t>
      </w:r>
      <w:r w:rsidR="00DA39A7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6 лет.</w:t>
      </w:r>
    </w:p>
    <w:p w:rsidR="009F484D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Место нахождения: юридический и фактический адрес:</w:t>
      </w:r>
      <w:r w:rsidR="00DA39A7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4220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69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Республика Татарстан, Сабинский </w:t>
      </w:r>
      <w:r w:rsidR="00A2769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муниципальный </w:t>
      </w:r>
      <w:r w:rsidR="00532E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район,  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Большой </w:t>
      </w:r>
      <w:proofErr w:type="spellStart"/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Арташ</w:t>
      </w:r>
      <w:proofErr w:type="spellEnd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ул.</w:t>
      </w:r>
      <w:r w:rsidR="00A2769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Центральная, д.33</w:t>
      </w:r>
    </w:p>
    <w:p w:rsidR="007E6113" w:rsidRDefault="007E6113" w:rsidP="007E611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Место осуществления образовательной деятельности: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4220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69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Республика Татарстан, Сабинский муниципальный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район,  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с.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Большой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Арташ</w:t>
      </w:r>
      <w:proofErr w:type="spellEnd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ул.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Центральная, д.33</w:t>
      </w:r>
    </w:p>
    <w:p w:rsidR="007E6113" w:rsidRPr="007E6113" w:rsidRDefault="007E6113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Заведующий: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Сайфуллина</w:t>
      </w:r>
      <w:proofErr w:type="spellEnd"/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Айназ</w:t>
      </w:r>
      <w:proofErr w:type="spellEnd"/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Венировна</w:t>
      </w:r>
      <w:proofErr w:type="spellEnd"/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Прием </w:t>
      </w:r>
      <w:proofErr w:type="gram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</w:t>
      </w:r>
      <w:proofErr w:type="gramEnd"/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личным вопросом: ежедневно </w:t>
      </w:r>
      <w:r w:rsidR="00A2769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с </w:t>
      </w:r>
      <w:r w:rsidR="004E79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14</w:t>
      </w:r>
      <w:r w:rsidR="00A2769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.00 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</w:t>
      </w:r>
      <w:r w:rsidR="00A2769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</w:t>
      </w:r>
      <w:r w:rsidR="004E792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.00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часов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Режим работы детского сада: 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 дней в неделю, 9 часов.</w:t>
      </w:r>
    </w:p>
    <w:p w:rsidR="009F484D" w:rsidRPr="00ED1086" w:rsidRDefault="00B51B83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Понедельник- с 07.15 до 16.15</w:t>
      </w:r>
    </w:p>
    <w:p w:rsidR="009F484D" w:rsidRPr="00ED1086" w:rsidRDefault="00B51B83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Вторник -        с 07.15 – 16.15</w:t>
      </w:r>
    </w:p>
    <w:p w:rsidR="009F484D" w:rsidRPr="00ED1086" w:rsidRDefault="00B51B83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Среда-             с 07.15 – 16.15</w:t>
      </w:r>
    </w:p>
    <w:p w:rsidR="009F484D" w:rsidRPr="00ED1086" w:rsidRDefault="00B51B83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Четверг-          с 07.15 – 16.15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Пятница-         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07.15 – 16.15</w:t>
      </w:r>
    </w:p>
    <w:p w:rsidR="009F484D" w:rsidRPr="00ED1086" w:rsidRDefault="00B51B83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Суббота-          с 07.15 - 15.15</w:t>
      </w:r>
    </w:p>
    <w:p w:rsidR="009F484D" w:rsidRDefault="00DE5B0B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Выходной – воскресенье и праздничные дни</w:t>
      </w:r>
    </w:p>
    <w:p w:rsidR="000204BF" w:rsidRPr="000204BF" w:rsidRDefault="000204BF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Филиал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 имеется.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Контактный телефон </w:t>
      </w:r>
      <w:r w:rsidR="00DA39A7"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детского сада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 8(84362)4-47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B51B8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52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Главный специалист по дошкольному образованию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8(84362)2-40-77 </w:t>
      </w:r>
      <w:r w:rsidR="00F11B2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Гумерова Луиза Мажитовна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E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mail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 w:eastAsia="ru-RU"/>
        </w:rPr>
        <w:t> </w:t>
      </w:r>
      <w:proofErr w:type="spell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 w:eastAsia="ru-RU"/>
        </w:rPr>
        <w:t>roosaba</w:t>
      </w:r>
      <w:proofErr w:type="spellEnd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@</w:t>
      </w:r>
      <w:proofErr w:type="spell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 w:eastAsia="ru-RU"/>
        </w:rPr>
        <w:t>yandex</w:t>
      </w:r>
      <w:proofErr w:type="spellEnd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.</w:t>
      </w:r>
      <w:proofErr w:type="spell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val="en-US" w:eastAsia="ru-RU"/>
        </w:rPr>
        <w:t>ru</w:t>
      </w:r>
      <w:proofErr w:type="spellEnd"/>
    </w:p>
    <w:p w:rsidR="005F75C4" w:rsidRDefault="005F75C4" w:rsidP="009C03D8">
      <w:pP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5F75C4" w:rsidRDefault="00475A89" w:rsidP="009C03D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Сайт 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="009C03D8" w:rsidRPr="00ED1086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0F5B66" w:rsidRPr="002A4761">
          <w:rPr>
            <w:rStyle w:val="a4"/>
            <w:rFonts w:ascii="Times New Roman" w:hAnsi="Times New Roman" w:cs="Times New Roman"/>
            <w:sz w:val="24"/>
            <w:szCs w:val="24"/>
          </w:rPr>
          <w:t>https://edu.tatar.ru/saby/b-artash/dou</w:t>
        </w:r>
      </w:hyperlink>
    </w:p>
    <w:p w:rsidR="000F5B66" w:rsidRPr="000F5B66" w:rsidRDefault="000F5B66" w:rsidP="009C03D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Элект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очта ДОУ: </w:t>
      </w:r>
      <w:hyperlink r:id="rId6" w:history="1">
        <w:r w:rsidRPr="002A476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Bartash</w:t>
        </w:r>
        <w:r w:rsidRPr="002A4761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r w:rsidRPr="002A476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sad</w:t>
        </w:r>
        <w:r w:rsidRPr="002A4761">
          <w:rPr>
            <w:rStyle w:val="a4"/>
            <w:rFonts w:ascii="Times New Roman" w:hAnsi="Times New Roman" w:cs="Times New Roman"/>
            <w:sz w:val="24"/>
            <w:szCs w:val="24"/>
          </w:rPr>
          <w:t>@</w:t>
        </w:r>
        <w:r w:rsidRPr="002A476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2A4761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2A4761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0F5B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</w:t>
      </w:r>
      <w:r w:rsidR="00ED1086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редителем  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ДОУ </w:t>
      </w:r>
      <w:proofErr w:type="gramStart"/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согласно Устав</w:t>
      </w:r>
      <w:r w:rsidR="00DA39A7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gramEnd"/>
      <w:r w:rsidR="00ED1086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является И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сполнительны</w:t>
      </w:r>
      <w:r w:rsidR="00C12D89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й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комитет Сабинского муниципальног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 района  Республики Татарстан.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Сабинского муниципального района осуществляет МКУ «Управление образования» Исполнительного комитета Сабинского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муниципального района РТ.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Управление Учреждением осуществляется в соответствии с федеральными законами, законами и  иными нормативными правовыми актами РФ.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Педагогический коллектив</w:t>
      </w:r>
      <w:r w:rsidR="000077A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2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педагога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Образовательный уровень</w:t>
      </w:r>
      <w:r w:rsidR="004A79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 высшее образование – 1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4A79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</w:t>
      </w:r>
    </w:p>
    <w:p w:rsidR="00F11B28" w:rsidRPr="00ED1086" w:rsidRDefault="00F11B28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Квалификационный уровень: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первая квалификационная категория – </w:t>
      </w:r>
      <w:r w:rsidR="00DE5B0B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                                              соответ</w:t>
      </w:r>
      <w:r w:rsidR="00F11B2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ствие зани</w:t>
      </w:r>
      <w:r w:rsidR="004A79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маемой должности   - 1 педагог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lastRenderedPageBreak/>
        <w:t>Функционирует 1 группа</w:t>
      </w:r>
      <w:r w:rsidR="003670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proofErr w:type="gramStart"/>
      <w:r w:rsidR="003670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Всего на 01.01.2022 года 16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воспитанников, из них в млад</w:t>
      </w:r>
      <w:r w:rsidR="00F11B2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</w:t>
      </w:r>
      <w:r w:rsidR="0036701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ей подгруппе- 3, в старшей – 13</w:t>
      </w:r>
      <w:r w:rsidR="004A79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детей.</w:t>
      </w:r>
      <w:proofErr w:type="gramEnd"/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Языки, на которых осуществляется образование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 Образовательная деятельность ведется на татарском языке, создаются условия для изучения русского языка как государственного языка Российской Федерации.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 укомплектован учебным оборудованием, дидактическими материалами, учебно-методическими пособиями.</w:t>
      </w:r>
    </w:p>
    <w:p w:rsidR="009F484D" w:rsidRPr="00ED1086" w:rsidRDefault="00DE5B0B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ДОУ  </w:t>
      </w:r>
      <w:proofErr w:type="gramStart"/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оснащен</w:t>
      </w:r>
      <w:proofErr w:type="gramEnd"/>
      <w:r w:rsidR="009F484D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музыкальным центром, фонотекой, различными атрибутами для театральной деятельности; спортивным оборудованием и инвентарем.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 Групповая комната оснащена детской мебелью. Предметная среда в группе организована таким образом, что дети могут свободно и без труда взять любую понравившуюся им игрушку и организовать игровую деятельность. Продуманное размещение игрового и дидактического  материала позволяет детям свободно двигаться и заниматься любыми видами деятельности. Имеется большое количество развивающих игр и дидактических пособий. Также имеется уча</w:t>
      </w:r>
      <w:r w:rsidR="00F11B2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сток  для игровой деятельности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r w:rsidR="00F11B28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Имеется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прачечная.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Имеется автоматическая пожарная сигнализация.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дошкольном учреждении организовано 4-х разовое питание: завтрак, второй завтрак, обед, уплотненный полдник.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Свободные вакантные места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 нет</w:t>
      </w:r>
    </w:p>
    <w:p w:rsidR="009F484D" w:rsidRPr="00ED1086" w:rsidRDefault="009F484D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Реализуемые программы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9F484D" w:rsidRPr="00ED1086" w:rsidRDefault="00475A89" w:rsidP="009F484D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 Основная  </w:t>
      </w:r>
      <w:r w:rsidR="009F484D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</w:t>
      </w:r>
      <w:r w:rsidR="00ED1086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разовательная программа, </w:t>
      </w:r>
      <w:r w:rsidR="009F484D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составлена  н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 основе примерной основной </w:t>
      </w:r>
      <w:r w:rsidR="009F484D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образовательной программы «</w:t>
      </w:r>
      <w:r w:rsidR="004A79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Истоки » под редакцией </w:t>
      </w:r>
      <w:proofErr w:type="spellStart"/>
      <w:r w:rsidR="004A794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Л.А.Парамоновой</w:t>
      </w:r>
      <w:proofErr w:type="spellEnd"/>
      <w:r w:rsidR="009F484D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  </w:t>
      </w:r>
      <w:r w:rsidR="00DA39A7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р</w:t>
      </w:r>
      <w:r w:rsidR="009F484D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егиональной  программы дошкольного образования под редакцией Р. Х. Шаеховой.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 осуществляет свою деятельность в соответствии с муниципальным заданием, формируемым для учреждения Учредителем, в соответствии с уставными целями Учреждения, типами и видами реализуемых программ.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Наш детский сад осуществляет выполнение услуги по предоставлению доступного дошкольного образования в соответствии с административным регламентом «Предоставление дошкольного образования, воспитания и содержание ребенка в муниципальных образовательных учреждениях, реализующих основную общеобразовательную программу дошкольного образования, расположенных на территории Сабинского муниципального района Республики Татарстан»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предоставление общедоступного бесплатного дошкольного образования в соответствии с действующим законодательством;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содержание детей в Учреждениях в соответствии с действующим законодательством;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координация внедрения инновационных программ и педагогических технологий в деятельность муниципальных дошкольных образовательных учреждений;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участие в разработке нормативно-правовой базы деятельности муниципальной системы дошкольного образования;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организация, координация и контроль деятельности муниципальной системы дошкольного образования;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организация методической помощи муниципальным дошкольным образовательным учреждениям;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• организация и координация вопросов текущего содержания ребенка в муниципальных дошкольных образовательных учреждениях.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целью успешной подготовки детей к школе и всестороннего развития детей в детском саду оказываются дополнительные образовательные услуги.</w:t>
      </w:r>
    </w:p>
    <w:p w:rsidR="00475A89" w:rsidRPr="00ED1086" w:rsidRDefault="00ED1086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Предметно-развивающая среда в </w:t>
      </w:r>
      <w:r w:rsidR="00475A89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ДОУ построена так, чтобы обеспечить полноценное физическое, эстетическое, познавательное и социально-личностное развитие ребенка и предусматривает создание условий для упражнений в практической деятельности, </w:t>
      </w:r>
      <w:r w:rsidR="00475A89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сенсорного развития, развития речи, математических представлений, знакомства с предметным миром, трудом взрослых, природой, основам естественных наук </w:t>
      </w:r>
    </w:p>
    <w:p w:rsidR="00475A89" w:rsidRPr="00ED1086" w:rsidRDefault="00475A89" w:rsidP="00475A89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Развитием и воспитанием детей занимается стабильный творческий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 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коллектив. В нашем детском </w:t>
      </w:r>
      <w:r w:rsidR="00532E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саду работают 2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воспитателя</w:t>
      </w:r>
      <w:r w:rsidR="00532E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2763C3" w:rsidRPr="00ED1086" w:rsidRDefault="00475A89" w:rsidP="00ED1086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Материально-технические и социальн</w:t>
      </w:r>
      <w:r w:rsidR="00ED1086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ые условия пребывания детей в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 создают все необходимые условия для реализации программы дошкольного образования в соответствии с возрастными и индивидуальными особенностями детей. В здании детского сада расположен пищеблок, прачечная и ряд</w:t>
      </w:r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служебно-бытовых помещений. Т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="009001A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рритория ДОУ оборудована детской площадкой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которая оснащена раз</w:t>
      </w:r>
      <w:r w:rsidR="00532E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нообразными видами </w:t>
      </w:r>
      <w:proofErr w:type="spellStart"/>
      <w:r w:rsidR="00532E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МАФов</w:t>
      </w:r>
      <w:proofErr w:type="spellEnd"/>
      <w:r w:rsidR="00532EF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спортивные комплексы, домики и скамейки,  для игр с песком имеется песочница. Всё оснащение соответствует требованиям безопасности и гигиены. Согласно нормам пожарной безопасности, помещения детского сада оснащены датчиками автоматической пожарной сигнализацией, срабатывающими на задымление и повышение температуры; кнопками включения п</w:t>
      </w:r>
      <w:r w:rsidR="00ED1086"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ожарной сигнализации. </w:t>
      </w:r>
      <w:r w:rsidRPr="00ED10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sectPr w:rsidR="002763C3" w:rsidRPr="00ED1086" w:rsidSect="00726B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F484D"/>
    <w:rsid w:val="000077A6"/>
    <w:rsid w:val="000204BF"/>
    <w:rsid w:val="000F5B66"/>
    <w:rsid w:val="00215A9A"/>
    <w:rsid w:val="002763C3"/>
    <w:rsid w:val="00367010"/>
    <w:rsid w:val="00447595"/>
    <w:rsid w:val="00475A89"/>
    <w:rsid w:val="004A7948"/>
    <w:rsid w:val="004E792B"/>
    <w:rsid w:val="00532EFC"/>
    <w:rsid w:val="005F75C4"/>
    <w:rsid w:val="00726BAC"/>
    <w:rsid w:val="007E6113"/>
    <w:rsid w:val="009001AB"/>
    <w:rsid w:val="009C03D8"/>
    <w:rsid w:val="009F484D"/>
    <w:rsid w:val="00A27698"/>
    <w:rsid w:val="00B51B83"/>
    <w:rsid w:val="00C12D89"/>
    <w:rsid w:val="00C665C0"/>
    <w:rsid w:val="00DA39A7"/>
    <w:rsid w:val="00DE5B0B"/>
    <w:rsid w:val="00ED1086"/>
    <w:rsid w:val="00F1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BAC"/>
  </w:style>
  <w:style w:type="paragraph" w:styleId="1">
    <w:name w:val="heading 1"/>
    <w:basedOn w:val="a"/>
    <w:next w:val="a"/>
    <w:link w:val="10"/>
    <w:uiPriority w:val="9"/>
    <w:qFormat/>
    <w:rsid w:val="00A276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84D"/>
  </w:style>
  <w:style w:type="paragraph" w:styleId="a3">
    <w:name w:val="Normal (Web)"/>
    <w:basedOn w:val="a"/>
    <w:uiPriority w:val="99"/>
    <w:semiHidden/>
    <w:unhideWhenUsed/>
    <w:rsid w:val="009F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2769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4">
    <w:name w:val="Hyperlink"/>
    <w:basedOn w:val="a0"/>
    <w:uiPriority w:val="99"/>
    <w:unhideWhenUsed/>
    <w:rsid w:val="000F5B6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276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84D"/>
  </w:style>
  <w:style w:type="paragraph" w:styleId="a3">
    <w:name w:val="Normal (Web)"/>
    <w:basedOn w:val="a"/>
    <w:uiPriority w:val="99"/>
    <w:semiHidden/>
    <w:unhideWhenUsed/>
    <w:rsid w:val="009F4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2769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artash.sad@yandex.ru" TargetMode="External"/><Relationship Id="rId5" Type="http://schemas.openxmlformats.org/officeDocument/2006/relationships/hyperlink" Target="https://edu.tatar.ru/saby/b-artash/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1025</Words>
  <Characters>5843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 Николаев</dc:creator>
  <cp:lastModifiedBy>Admin</cp:lastModifiedBy>
  <cp:revision>22</cp:revision>
  <dcterms:created xsi:type="dcterms:W3CDTF">2015-06-14T08:20:00Z</dcterms:created>
  <dcterms:modified xsi:type="dcterms:W3CDTF">2022-02-24T08:34:00Z</dcterms:modified>
</cp:coreProperties>
</file>